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5B243" w14:textId="77777777"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6347994" w14:textId="2304988F"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nexa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="00A317F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5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</w:p>
    <w:p w14:paraId="2628CFF3" w14:textId="77777777" w:rsidR="00F333DB" w:rsidRPr="000C14FD" w:rsidRDefault="00F333DB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6BE6510" w14:textId="77777777" w:rsidR="00C40AD6" w:rsidRPr="000C14FD" w:rsidRDefault="00C40AD6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GRILA EVALUARE ETAPA DE CALIFICARE A </w:t>
      </w:r>
      <w:r w:rsidR="00F333DB" w:rsidRPr="000C14FD">
        <w:rPr>
          <w:rFonts w:ascii="Times New Roman" w:hAnsi="Times New Roman" w:cs="Times New Roman"/>
          <w:sz w:val="24"/>
          <w:szCs w:val="24"/>
          <w:lang w:val="ro-RO"/>
        </w:rPr>
        <w:t>PARTICIPANTILOR</w:t>
      </w:r>
    </w:p>
    <w:p w14:paraId="5137CABD" w14:textId="4CA8BDE5" w:rsidR="00C40AD6" w:rsidRPr="000C14FD" w:rsidRDefault="002D1DE8" w:rsidP="00C40A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Participant: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900"/>
        <w:gridCol w:w="985"/>
      </w:tblGrid>
      <w:tr w:rsidR="00C40AD6" w:rsidRPr="000C14FD" w14:paraId="67494753" w14:textId="77777777" w:rsidTr="00A840DC">
        <w:tc>
          <w:tcPr>
            <w:tcW w:w="7465" w:type="dxa"/>
          </w:tcPr>
          <w:p w14:paraId="646989C7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900" w:type="dxa"/>
          </w:tcPr>
          <w:p w14:paraId="3FD77E52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985" w:type="dxa"/>
          </w:tcPr>
          <w:p w14:paraId="4915E04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C40AD6" w:rsidRPr="000C14FD" w14:paraId="70B6DB36" w14:textId="77777777" w:rsidTr="00A840DC">
        <w:tc>
          <w:tcPr>
            <w:tcW w:w="7465" w:type="dxa"/>
          </w:tcPr>
          <w:p w14:paraId="014224F5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Conformitatea documentelor </w:t>
            </w:r>
          </w:p>
        </w:tc>
        <w:tc>
          <w:tcPr>
            <w:tcW w:w="900" w:type="dxa"/>
          </w:tcPr>
          <w:p w14:paraId="61906A66" w14:textId="0089CBA5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7C4EA90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333967" w14:paraId="64E0EAC3" w14:textId="77777777" w:rsidTr="00A840DC">
        <w:tc>
          <w:tcPr>
            <w:tcW w:w="7465" w:type="dxa"/>
          </w:tcPr>
          <w:p w14:paraId="3204A206" w14:textId="77777777"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depuse toate documentele solicitate prin prezentul anunt de selecţie</w:t>
            </w:r>
          </w:p>
        </w:tc>
        <w:tc>
          <w:tcPr>
            <w:tcW w:w="900" w:type="dxa"/>
          </w:tcPr>
          <w:p w14:paraId="76C8A04F" w14:textId="41561710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09BAF8A1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333967" w14:paraId="3337DE73" w14:textId="77777777" w:rsidTr="00995972">
        <w:trPr>
          <w:trHeight w:val="575"/>
        </w:trPr>
        <w:tc>
          <w:tcPr>
            <w:tcW w:w="7465" w:type="dxa"/>
          </w:tcPr>
          <w:p w14:paraId="239B3679" w14:textId="6B5B044B" w:rsidR="00C40AD6" w:rsidRPr="000C14FD" w:rsidRDefault="00C40AD6" w:rsidP="009B0E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0A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Documentele solicitate respectă modelul publicat pe site-ul </w:t>
            </w:r>
            <w:r w:rsidR="009D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Liceului </w:t>
            </w:r>
            <w:r w:rsidR="00D411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Arte Plastice</w:t>
            </w:r>
            <w:r w:rsidR="009D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</w:t>
            </w:r>
            <w:r w:rsidR="00D411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Nicolae Tonitza</w:t>
            </w:r>
            <w:r w:rsidR="009D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9F3C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D411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Bucuresti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9B0ECE" w:rsidRPr="005A50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www.</w:t>
            </w:r>
            <w:r w:rsidR="00D411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liceult</w:t>
            </w:r>
            <w:r w:rsidR="00F862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onitza.ro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0" w:type="dxa"/>
          </w:tcPr>
          <w:p w14:paraId="14858E8F" w14:textId="1EBF9B68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62BACC2E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12A8418A" w14:textId="77777777" w:rsidTr="00A840DC">
        <w:tc>
          <w:tcPr>
            <w:tcW w:w="7465" w:type="dxa"/>
          </w:tcPr>
          <w:p w14:paraId="015D9E2C" w14:textId="77777777"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date ca model sunt integral și corect completate</w:t>
            </w:r>
          </w:p>
        </w:tc>
        <w:tc>
          <w:tcPr>
            <w:tcW w:w="900" w:type="dxa"/>
          </w:tcPr>
          <w:p w14:paraId="7F89C0E4" w14:textId="37B99483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62B9F2E6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333967" w14:paraId="42376B6A" w14:textId="77777777" w:rsidTr="00A840DC">
        <w:tc>
          <w:tcPr>
            <w:tcW w:w="7465" w:type="dxa"/>
          </w:tcPr>
          <w:p w14:paraId="5BE718C2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Capacitatea </w:t>
            </w:r>
            <w:r w:rsidR="00673991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participantului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a furniza servicii corespunzător activităţilor proiectului </w:t>
            </w:r>
          </w:p>
        </w:tc>
        <w:tc>
          <w:tcPr>
            <w:tcW w:w="900" w:type="dxa"/>
          </w:tcPr>
          <w:p w14:paraId="4BADAB35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608DFD3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333967" w14:paraId="4AD3F284" w14:textId="77777777" w:rsidTr="00A840DC">
        <w:tc>
          <w:tcPr>
            <w:tcW w:w="7465" w:type="dxa"/>
          </w:tcPr>
          <w:p w14:paraId="63208BD6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în obiectul de activitate prestarea de servicii de natura celor care sunt necesare implementării proiectului, conform cu 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activitatea/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activităţile la care doreşte să fie partener </w:t>
            </w:r>
          </w:p>
        </w:tc>
        <w:tc>
          <w:tcPr>
            <w:tcW w:w="900" w:type="dxa"/>
          </w:tcPr>
          <w:p w14:paraId="72A171C6" w14:textId="6583341D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36969B6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54A23E5C" w14:textId="77777777" w:rsidTr="00A840DC">
        <w:tc>
          <w:tcPr>
            <w:tcW w:w="7465" w:type="dxa"/>
          </w:tcPr>
          <w:p w14:paraId="400B8BB8" w14:textId="4EEF384A" w:rsidR="00C40AD6" w:rsidRPr="000C14FD" w:rsidRDefault="008466A3" w:rsidP="002202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experiență în implementarea a cel putin </w:t>
            </w:r>
            <w:r w:rsidR="00F821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 cu finantare nerambursabila in domeniul activitatilor proiectului</w:t>
            </w:r>
          </w:p>
        </w:tc>
        <w:tc>
          <w:tcPr>
            <w:tcW w:w="900" w:type="dxa"/>
          </w:tcPr>
          <w:p w14:paraId="15FBDC8D" w14:textId="75732428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7A48C45E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333967" w14:paraId="4BC8AD14" w14:textId="77777777" w:rsidTr="00A840DC">
        <w:tc>
          <w:tcPr>
            <w:tcW w:w="7465" w:type="dxa"/>
          </w:tcPr>
          <w:p w14:paraId="6F3F4522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capacitatea financiară şi operaţională de realizare a activităţilor din proiect </w:t>
            </w:r>
          </w:p>
        </w:tc>
        <w:tc>
          <w:tcPr>
            <w:tcW w:w="900" w:type="dxa"/>
          </w:tcPr>
          <w:p w14:paraId="694C10E6" w14:textId="5D3F1AC0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263148F5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77EE0A1B" w14:textId="77777777" w:rsidTr="00A840DC">
        <w:tc>
          <w:tcPr>
            <w:tcW w:w="7465" w:type="dxa"/>
          </w:tcPr>
          <w:p w14:paraId="6CA4BC71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Conduita ofertantului </w:t>
            </w:r>
          </w:p>
        </w:tc>
        <w:tc>
          <w:tcPr>
            <w:tcW w:w="900" w:type="dxa"/>
          </w:tcPr>
          <w:p w14:paraId="06DE35A3" w14:textId="58F21A48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15BC67FD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4A00" w:rsidRPr="00333967" w14:paraId="5BA2D6E7" w14:textId="77777777" w:rsidTr="00A840DC">
        <w:tc>
          <w:tcPr>
            <w:tcW w:w="7465" w:type="dxa"/>
          </w:tcPr>
          <w:p w14:paraId="0206ACAB" w14:textId="76439A0E" w:rsidR="000A4A00" w:rsidRPr="000C14FD" w:rsidRDefault="000A4A00" w:rsidP="004C1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 se află în niciuna din situaţiile de excludere prevăzute în cadrul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Regulilor generale 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de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eligibilitate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a solicitanţilor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la punctul </w:t>
            </w:r>
            <w:r w:rsidR="00343E55" w:rsidRPr="00343E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1.8. Reguli aplicabile în cazul parteneriatului</w:t>
            </w:r>
            <w:r w:rsidR="00343E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prin P</w:t>
            </w:r>
            <w:r w:rsidR="00343E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EO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in Ghidul Solicitantului – Condiţii Generale</w:t>
            </w:r>
          </w:p>
        </w:tc>
        <w:tc>
          <w:tcPr>
            <w:tcW w:w="900" w:type="dxa"/>
          </w:tcPr>
          <w:p w14:paraId="551ABD2A" w14:textId="5AE71086"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7DD7D211" w14:textId="77777777"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11B3828" w14:textId="77777777" w:rsidR="00233B5F" w:rsidRDefault="00233B5F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462102" w14:textId="77777777" w:rsidR="00C40AD6" w:rsidRPr="000C14FD" w:rsidRDefault="004548AB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Notă: Oferatantul se consideră calificat numai in cazul în care la toate criteriile de calificare a fost bifată rubrica “DA”</w:t>
      </w:r>
      <w:r w:rsidR="00186582">
        <w:rPr>
          <w:rFonts w:ascii="Times New Roman" w:hAnsi="Times New Roman" w:cs="Times New Roman"/>
          <w:sz w:val="24"/>
          <w:szCs w:val="24"/>
          <w:lang w:val="ro-RO"/>
        </w:rPr>
        <w:t>, altfel acesta va fi respins.</w:t>
      </w:r>
    </w:p>
    <w:p w14:paraId="096D38B3" w14:textId="1BFAD53E" w:rsidR="0087763B" w:rsidRPr="00333967" w:rsidRDefault="0087763B" w:rsidP="0087763B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33967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Comisia de evaluare:</w:t>
      </w:r>
    </w:p>
    <w:p w14:paraId="3A5CC708" w14:textId="77777777" w:rsidR="00333967" w:rsidRPr="00AC06EE" w:rsidRDefault="00333967" w:rsidP="00333967">
      <w:pPr>
        <w:spacing w:after="0" w:line="240" w:lineRule="auto"/>
        <w:rPr>
          <w:rFonts w:ascii="Arial" w:eastAsia="Calibri" w:hAnsi="Arial" w:cs="Arial"/>
          <w:lang w:val="ro-RO"/>
        </w:rPr>
      </w:pPr>
      <w:r w:rsidRPr="00AC06EE">
        <w:rPr>
          <w:rFonts w:ascii="Arial" w:eastAsia="Calibri" w:hAnsi="Arial" w:cs="Arial"/>
          <w:lang w:val="ro-RO"/>
        </w:rPr>
        <w:t>Președinte Velea Aurelian</w:t>
      </w:r>
    </w:p>
    <w:p w14:paraId="144C4D55" w14:textId="77777777" w:rsidR="00333967" w:rsidRPr="00AC06EE" w:rsidRDefault="00333967" w:rsidP="00333967">
      <w:pPr>
        <w:spacing w:after="0" w:line="240" w:lineRule="auto"/>
        <w:rPr>
          <w:rFonts w:ascii="Arial" w:eastAsia="Calibri" w:hAnsi="Arial" w:cs="Arial"/>
          <w:lang w:val="ro-RO"/>
        </w:rPr>
      </w:pPr>
      <w:r w:rsidRPr="00AC06EE">
        <w:rPr>
          <w:rFonts w:ascii="Arial" w:eastAsia="Calibri" w:hAnsi="Arial" w:cs="Arial"/>
          <w:lang w:val="ro-RO"/>
        </w:rPr>
        <w:t>Membru 1 Radu Nicoleta</w:t>
      </w:r>
    </w:p>
    <w:p w14:paraId="4E3F7E09" w14:textId="77777777" w:rsidR="00333967" w:rsidRPr="003A6DD9" w:rsidRDefault="00333967" w:rsidP="00333967">
      <w:pPr>
        <w:spacing w:after="0" w:line="240" w:lineRule="auto"/>
        <w:rPr>
          <w:rFonts w:ascii="Arial" w:eastAsia="Calibri" w:hAnsi="Arial" w:cs="Arial"/>
          <w:lang w:val="ro-RO"/>
        </w:rPr>
      </w:pPr>
      <w:r w:rsidRPr="00AC06EE">
        <w:rPr>
          <w:rFonts w:ascii="Arial" w:eastAsia="Calibri" w:hAnsi="Arial" w:cs="Arial"/>
          <w:lang w:val="ro-RO"/>
        </w:rPr>
        <w:t>Membru 2 Vlad Alexandru</w:t>
      </w:r>
    </w:p>
    <w:p w14:paraId="3DC67ED8" w14:textId="77777777" w:rsidR="00B76D00" w:rsidRPr="000C14FD" w:rsidRDefault="00B76D00" w:rsidP="0087763B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3E24DEE1" w14:textId="77777777" w:rsidR="00C40AD6" w:rsidRPr="000C14FD" w:rsidRDefault="00C40AD6">
      <w:pPr>
        <w:rPr>
          <w:rFonts w:ascii="Calibri" w:eastAsia="Calibri" w:hAnsi="Calibri" w:cs="Times New Roman"/>
          <w:lang w:val="ro-RO"/>
        </w:rPr>
      </w:pPr>
    </w:p>
    <w:sectPr w:rsidR="00C40AD6" w:rsidRPr="000C14FD" w:rsidSect="00C75BD9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F4FD7"/>
    <w:multiLevelType w:val="hybridMultilevel"/>
    <w:tmpl w:val="777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52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AD6"/>
    <w:rsid w:val="000A4A00"/>
    <w:rsid w:val="000C14FD"/>
    <w:rsid w:val="000E1EE6"/>
    <w:rsid w:val="000F4C37"/>
    <w:rsid w:val="00142563"/>
    <w:rsid w:val="00186582"/>
    <w:rsid w:val="00193520"/>
    <w:rsid w:val="001C440D"/>
    <w:rsid w:val="0022022F"/>
    <w:rsid w:val="00233B5F"/>
    <w:rsid w:val="002C0BEA"/>
    <w:rsid w:val="002D1DE8"/>
    <w:rsid w:val="003020B9"/>
    <w:rsid w:val="00317A35"/>
    <w:rsid w:val="00333967"/>
    <w:rsid w:val="00343E55"/>
    <w:rsid w:val="00362571"/>
    <w:rsid w:val="004548AB"/>
    <w:rsid w:val="004C1E80"/>
    <w:rsid w:val="00524437"/>
    <w:rsid w:val="00553E88"/>
    <w:rsid w:val="00590D8C"/>
    <w:rsid w:val="005979D3"/>
    <w:rsid w:val="005A5036"/>
    <w:rsid w:val="00673991"/>
    <w:rsid w:val="00674CDF"/>
    <w:rsid w:val="00684760"/>
    <w:rsid w:val="006B3C65"/>
    <w:rsid w:val="007872D4"/>
    <w:rsid w:val="007968B8"/>
    <w:rsid w:val="00840480"/>
    <w:rsid w:val="008466A3"/>
    <w:rsid w:val="0087763B"/>
    <w:rsid w:val="00885FC2"/>
    <w:rsid w:val="008959AF"/>
    <w:rsid w:val="00980B64"/>
    <w:rsid w:val="00982D0C"/>
    <w:rsid w:val="00995972"/>
    <w:rsid w:val="009B0ECE"/>
    <w:rsid w:val="009D0A05"/>
    <w:rsid w:val="009D1798"/>
    <w:rsid w:val="009F3CDE"/>
    <w:rsid w:val="00A317FE"/>
    <w:rsid w:val="00A840DC"/>
    <w:rsid w:val="00A92C94"/>
    <w:rsid w:val="00AA4216"/>
    <w:rsid w:val="00B76D00"/>
    <w:rsid w:val="00B96377"/>
    <w:rsid w:val="00C40AD6"/>
    <w:rsid w:val="00C65894"/>
    <w:rsid w:val="00C75BD9"/>
    <w:rsid w:val="00D41199"/>
    <w:rsid w:val="00D8688E"/>
    <w:rsid w:val="00E62491"/>
    <w:rsid w:val="00E9704D"/>
    <w:rsid w:val="00F333DB"/>
    <w:rsid w:val="00F42439"/>
    <w:rsid w:val="00F63C61"/>
    <w:rsid w:val="00F8072F"/>
    <w:rsid w:val="00F8212D"/>
    <w:rsid w:val="00F8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8E9E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E702A-3032-41D2-B301-B1035F33B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AB608-D5E3-42B3-B8C8-61C6FB27C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1252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2023-12-15T05:38:00Z</cp:lastPrinted>
  <dcterms:created xsi:type="dcterms:W3CDTF">2020-02-05T14:43:00Z</dcterms:created>
  <dcterms:modified xsi:type="dcterms:W3CDTF">2024-05-13T14:13:00Z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2da27fa4-4077-4eb3-89ca-779e267048fe</vt:lpwstr>
  </property>
  <property fmtid="{D5CDD505-2E9C-101B-9397-08002B2CF9AE}" pid="3" name="CJCClasificare">
    <vt:lpwstr>Intern</vt:lpwstr>
  </property>
</Properties>
</file>